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28C6">
        <w:rPr>
          <w:rFonts w:ascii="Times New Roman" w:hAnsi="Times New Roman" w:cs="Times New Roman"/>
          <w:b/>
          <w:bCs/>
          <w:sz w:val="28"/>
          <w:szCs w:val="28"/>
        </w:rPr>
        <w:t>ПАМЯТКА ДЛЯ ВЕЛОСИПЕДИСТА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С каждым годом на отечественных дорогах становится все больше и больше двухколесных транспортных средств. В том числе и велосипедов. Особенно активны велосипедисты в период с мая по сентябрь, и именно в это время увеличивается количество дорожно-транспортных происшествий с их участием. Причем причины возникновения ДТП могут быть различными.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УВАЖАЕМЫЕ ВЕЛОСИПЕДИСТЫ!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Для того чтобы избежать опасности при езде на велосипеде,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выполняйте простые правила: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Помните: управлять велосипедом по дорогам разрешается с 14 лет!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Перед поездкой проверьте техническое состояние велосипеда: легко ли вращается руль, хорошо ли накачены шины, в порядке ли ручной и ножной тормоза, работает ли звуковой сигнал.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 xml:space="preserve">Орудуйте свой велосипед световыми приборами – </w:t>
      </w:r>
      <w:proofErr w:type="spellStart"/>
      <w:r w:rsidRPr="00B328C6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B328C6">
        <w:rPr>
          <w:rFonts w:ascii="Times New Roman" w:hAnsi="Times New Roman" w:cs="Times New Roman"/>
          <w:sz w:val="28"/>
          <w:szCs w:val="28"/>
        </w:rPr>
        <w:t xml:space="preserve"> катафотами (впереди, сзади, на колёсах) или </w:t>
      </w:r>
      <w:proofErr w:type="spellStart"/>
      <w:r w:rsidRPr="00B328C6">
        <w:rPr>
          <w:rFonts w:ascii="Times New Roman" w:hAnsi="Times New Roman" w:cs="Times New Roman"/>
          <w:sz w:val="28"/>
          <w:szCs w:val="28"/>
        </w:rPr>
        <w:t>велофонарями</w:t>
      </w:r>
      <w:proofErr w:type="spellEnd"/>
      <w:r w:rsidRPr="00B328C6">
        <w:rPr>
          <w:rFonts w:ascii="Times New Roman" w:hAnsi="Times New Roman" w:cs="Times New Roman"/>
          <w:sz w:val="28"/>
          <w:szCs w:val="28"/>
        </w:rPr>
        <w:t>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По возможности наденьте шлем – во-первых, это выглядит солиднее, что внушает уважение у автомобилистов и пешеходов, а во-вторых, в случае аварии спасёт вашу голову от травмы.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При езде на велосипеде одевайтесь как можно ярче – вы должны быть хорошо заметны на дороге, особенно в тёмное время суток.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Велосипедисты должны ехать по дорогам как можно ближе к обочине. Двигайтесь по тротуарам и пешеходным дорожкам осторожно, это территория пешеходов.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При езде на велосипеде нельзя убирать с руля обе руки одновременно.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Нельзя управлять велосипедом в состоянии алкогольного или наркотического опьянения.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При движении по дорогам следует показывать руками специальные знаки для других участников движения: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поворот направо</w:t>
      </w:r>
      <w:r w:rsidRPr="00B328C6">
        <w:rPr>
          <w:rFonts w:ascii="Times New Roman" w:hAnsi="Times New Roman" w:cs="Times New Roman"/>
          <w:sz w:val="28"/>
          <w:szCs w:val="28"/>
        </w:rPr>
        <w:t> (или перестройка в правый ряд) – вытянутая в сторону правая рука;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поворот налево</w:t>
      </w:r>
      <w:r w:rsidRPr="00B328C6">
        <w:rPr>
          <w:rFonts w:ascii="Times New Roman" w:hAnsi="Times New Roman" w:cs="Times New Roman"/>
          <w:sz w:val="28"/>
          <w:szCs w:val="28"/>
        </w:rPr>
        <w:t> (или перестройка в левый ряд) – вытянутая в сторону левая рука;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остановка</w:t>
      </w:r>
      <w:r w:rsidRPr="00B328C6">
        <w:rPr>
          <w:rFonts w:ascii="Times New Roman" w:hAnsi="Times New Roman" w:cs="Times New Roman"/>
          <w:sz w:val="28"/>
          <w:szCs w:val="28"/>
        </w:rPr>
        <w:t> – поднятая вверх левая или правая рука;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опасность (яма, разбитое стекло, лужа) слева</w:t>
      </w:r>
      <w:r w:rsidRPr="00B328C6">
        <w:rPr>
          <w:rFonts w:ascii="Times New Roman" w:hAnsi="Times New Roman" w:cs="Times New Roman"/>
          <w:sz w:val="28"/>
          <w:szCs w:val="28"/>
        </w:rPr>
        <w:t> – опущенная вниз левая рука;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опасность справа – </w:t>
      </w:r>
      <w:r w:rsidRPr="00B328C6">
        <w:rPr>
          <w:rFonts w:ascii="Times New Roman" w:hAnsi="Times New Roman" w:cs="Times New Roman"/>
          <w:sz w:val="28"/>
          <w:szCs w:val="28"/>
        </w:rPr>
        <w:t>опущенная вниз правая рука.</w:t>
      </w:r>
    </w:p>
    <w:p w:rsidR="00B328C6" w:rsidRPr="00B328C6" w:rsidRDefault="00B328C6" w:rsidP="00B328C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Следуйте сигналам светофора и выполняйте требования дорожных знаков и дорожной разметки.</w:t>
      </w:r>
    </w:p>
    <w:p w:rsidR="00B328C6" w:rsidRPr="00B328C6" w:rsidRDefault="00B328C6" w:rsidP="00B328C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Во время движения постоянно следите за обстановкой на дороге, на перекрёстках особое внимание обращайте на едущие вам наперерез машины. Желательно встретиться глазами с водителем, это будет означать, что он вас заметил.</w:t>
      </w:r>
    </w:p>
    <w:p w:rsidR="00B328C6" w:rsidRPr="00B328C6" w:rsidRDefault="00B328C6" w:rsidP="00B328C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Даже если вы уверены в своей правоте (например, при движении по главной дороге), притормозите на перекрёстке – сбившему вас автомобилю будет не так больно как вам.</w:t>
      </w:r>
    </w:p>
    <w:p w:rsidR="00B328C6" w:rsidRPr="00B328C6" w:rsidRDefault="00B328C6" w:rsidP="00B328C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По тротуарам и пешеходным дорожкам, ходят пешеходы, в том числе и дети. Помните об этом!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Изучайте и строго выполняйте Правила дорожного движения!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Велосипедисты, помните!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От вашей дисциплины  зависит  ваша безопасность и безопасность окружающих вас людей. 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Желаем счастливого пути!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 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ОПАСНОСТИ, ПОДСТЕРЕГАЮЩИЕ ВЕЛОСИПЕДИСТОВ:</w:t>
      </w:r>
    </w:p>
    <w:p w:rsidR="00B328C6" w:rsidRPr="00B328C6" w:rsidRDefault="00B328C6" w:rsidP="00B328C6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Опасная привычка. </w:t>
      </w:r>
      <w:r w:rsidRPr="00B328C6">
        <w:rPr>
          <w:rFonts w:ascii="Times New Roman" w:hAnsi="Times New Roman" w:cs="Times New Roman"/>
          <w:sz w:val="28"/>
          <w:szCs w:val="28"/>
        </w:rPr>
        <w:t>«Любимая» опасная привыч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ка велосипедистов – начинать движение, не осмотревшись по сторонам налево, направо, не оглянувшись назад. Именно это – поворот влево, не глядя – причина подавляющего боль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шинства наездов на велосипедистов!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2. «Пустынная улица». </w:t>
      </w:r>
      <w:r w:rsidRPr="00B328C6">
        <w:rPr>
          <w:rFonts w:ascii="Times New Roman" w:hAnsi="Times New Roman" w:cs="Times New Roman"/>
          <w:sz w:val="28"/>
          <w:szCs w:val="28"/>
        </w:rPr>
        <w:t>На таких улицах велосипедисты обычно ката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ются по проезжей части или, находясь недалеко от дороги, например, катаясь наперегонки, часто, не приостановившись и не оглядевшись, выезжа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ют с ходу на проезжую часть или пересекают ее.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3. Нерегу</w:t>
      </w:r>
      <w:r w:rsidRPr="00B328C6">
        <w:rPr>
          <w:rFonts w:ascii="Times New Roman" w:hAnsi="Times New Roman" w:cs="Times New Roman"/>
          <w:b/>
          <w:bCs/>
          <w:sz w:val="28"/>
          <w:szCs w:val="28"/>
        </w:rPr>
        <w:softHyphen/>
        <w:t>лируемый перекресток. </w:t>
      </w:r>
      <w:r w:rsidRPr="00B328C6">
        <w:rPr>
          <w:rFonts w:ascii="Times New Roman" w:hAnsi="Times New Roman" w:cs="Times New Roman"/>
          <w:sz w:val="28"/>
          <w:szCs w:val="28"/>
        </w:rPr>
        <w:t>При движении по улицам с неинтенсивным движением («пустынным») велосипедисты часто пытаются проехать через нерегулируемый пере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кресток, не снижая скорости, особенно под ук</w:t>
      </w:r>
      <w:r w:rsidRPr="00B328C6">
        <w:rPr>
          <w:rFonts w:ascii="Times New Roman" w:hAnsi="Times New Roman" w:cs="Times New Roman"/>
          <w:sz w:val="28"/>
          <w:szCs w:val="28"/>
        </w:rPr>
        <w:softHyphen/>
        <w:t xml:space="preserve">лон. При этом из-за домов, деревьев и других помех обзору они могут </w:t>
      </w:r>
      <w:r w:rsidRPr="00B328C6">
        <w:rPr>
          <w:rFonts w:ascii="Times New Roman" w:hAnsi="Times New Roman" w:cs="Times New Roman"/>
          <w:sz w:val="28"/>
          <w:szCs w:val="28"/>
        </w:rPr>
        <w:lastRenderedPageBreak/>
        <w:t>не заметить на пересе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каемой дороге приближающийся к перекрестку транспорт. Общее правило безопасного вожде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ния для велосипедистов (как и для водителей) такое: при приближении к перекрестку или пе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шеходному переходу скорость необходимо сни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жать всегда, и тем больше, чем обзор хуже.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4. Во дворе дома. </w:t>
      </w:r>
      <w:r w:rsidRPr="00B328C6">
        <w:rPr>
          <w:rFonts w:ascii="Times New Roman" w:hAnsi="Times New Roman" w:cs="Times New Roman"/>
          <w:sz w:val="28"/>
          <w:szCs w:val="28"/>
        </w:rPr>
        <w:t>Конечно, двор дома – это место, где «хозя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евами» являются пешеходы и велосипедисты, а водитель машины, оказавшийся во дворе, находится «на чужой территории». Однако в тес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ных дворах, где приходится проезжать на ве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лосипеде близко к движущейся машине, лучше этого не делать: водитель может не заме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тить велосипедиста и совершить наезд. Лучше сойти с велосипеда и вести его за руль, пока автомобиль близко.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5. Велосипедиста не замечают. </w:t>
      </w:r>
      <w:r w:rsidRPr="00B328C6">
        <w:rPr>
          <w:rFonts w:ascii="Times New Roman" w:hAnsi="Times New Roman" w:cs="Times New Roman"/>
          <w:sz w:val="28"/>
          <w:szCs w:val="28"/>
        </w:rPr>
        <w:t>Внимание водителей на проезжей части всегда настроено на размеры автомобиля, и они легко могут упустить в своем наблюдении за дорож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ной обстановкой такой «малогабаритный объ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ект», как велосипед.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Поэтому велосипедисту стоит ездить, помня в любой ситуации о том, что он может быть не за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мечен водителем. И вести себя очень осторожно!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Особенно часто водители не замечают велоси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педиста в сумерки, в темное время суток, на пло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хо освещенных улицах и при неудовлетворитель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ной светоотражающей экипировке велосипедиста.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Кроме того, водитель не замечает велосипе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диста, когда тот находится близко позади – слева или справа, или прямо позади автомобиля, в «мертвой», не просматриваемой водителем зоне.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«СМОТРИ И БУДЬ ВИДИМЫМ»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– </w:t>
      </w:r>
      <w:r w:rsidRPr="00B328C6">
        <w:rPr>
          <w:rFonts w:ascii="Times New Roman" w:hAnsi="Times New Roman" w:cs="Times New Roman"/>
          <w:b/>
          <w:bCs/>
          <w:sz w:val="28"/>
          <w:szCs w:val="28"/>
        </w:rPr>
        <w:t>это общее правило обязательно для всех велосипедистов!</w:t>
      </w:r>
    </w:p>
    <w:p w:rsidR="004F172C" w:rsidRDefault="004F172C"/>
    <w:sectPr w:rsidR="004F1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8C7"/>
    <w:multiLevelType w:val="multilevel"/>
    <w:tmpl w:val="D194A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BD205D"/>
    <w:multiLevelType w:val="multilevel"/>
    <w:tmpl w:val="8C7A8A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65071B"/>
    <w:multiLevelType w:val="multilevel"/>
    <w:tmpl w:val="A75E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8C6"/>
    <w:rsid w:val="004F172C"/>
    <w:rsid w:val="00B328C6"/>
    <w:rsid w:val="00C4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КСШ №3</cp:lastModifiedBy>
  <cp:revision>2</cp:revision>
  <dcterms:created xsi:type="dcterms:W3CDTF">2021-05-24T09:41:00Z</dcterms:created>
  <dcterms:modified xsi:type="dcterms:W3CDTF">2021-05-24T09:41:00Z</dcterms:modified>
</cp:coreProperties>
</file>